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864A65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171BD5AC" w:rsidR="00CA31BF" w:rsidRPr="00864A65" w:rsidRDefault="004B0260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864A6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Science and Technology</w:t>
      </w:r>
      <w:r w:rsidR="00CA31BF" w:rsidRPr="00864A6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(2</w:t>
      </w:r>
      <w:r w:rsidR="00720DCA" w:rsidRPr="00864A6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1</w:t>
      </w:r>
      <w:r w:rsidRPr="00864A6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2</w:t>
      </w:r>
      <w:r w:rsidR="00CA31BF" w:rsidRPr="00864A6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) </w:t>
      </w:r>
    </w:p>
    <w:p w14:paraId="513B8599" w14:textId="044B8153" w:rsidR="00940508" w:rsidRPr="00864A65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864A6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0E97C096" w14:textId="6272B422" w:rsidR="00BB6DA9" w:rsidRPr="00864A65" w:rsidRDefault="00C9693F" w:rsidP="00C6062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64A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Total no. of Lessons – 32</w:t>
      </w:r>
    </w:p>
    <w:tbl>
      <w:tblPr>
        <w:tblW w:w="10530" w:type="dxa"/>
        <w:tblInd w:w="-720" w:type="dxa"/>
        <w:tblLook w:val="04A0" w:firstRow="1" w:lastRow="0" w:firstColumn="1" w:lastColumn="0" w:noHBand="0" w:noVBand="1"/>
      </w:tblPr>
      <w:tblGrid>
        <w:gridCol w:w="3060"/>
        <w:gridCol w:w="3420"/>
        <w:gridCol w:w="4050"/>
      </w:tblGrid>
      <w:tr w:rsidR="00BB6DA9" w:rsidRPr="00864A65" w14:paraId="1A886E19" w14:textId="77777777" w:rsidTr="00BB6DA9">
        <w:tc>
          <w:tcPr>
            <w:tcW w:w="3060" w:type="dxa"/>
          </w:tcPr>
          <w:p w14:paraId="183C7A93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</w:t>
            </w:r>
            <w:r w:rsidRPr="00864A65">
              <w:rPr>
                <w:rFonts w:ascii="Times New Roman" w:hAnsi="Times New Roman" w:cs="Times New Roman"/>
              </w:rPr>
              <w:br/>
              <w:t>(No. &amp;name)</w:t>
            </w:r>
          </w:p>
        </w:tc>
        <w:tc>
          <w:tcPr>
            <w:tcW w:w="3420" w:type="dxa"/>
          </w:tcPr>
          <w:p w14:paraId="63370D2D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TMA (40%)</w:t>
            </w:r>
            <w:r w:rsidRPr="00864A65">
              <w:rPr>
                <w:rFonts w:ascii="Times New Roman" w:hAnsi="Times New Roman" w:cs="Times New Roman"/>
              </w:rPr>
              <w:br/>
              <w:t>(No. of lessons 13)</w:t>
            </w:r>
          </w:p>
        </w:tc>
        <w:tc>
          <w:tcPr>
            <w:tcW w:w="4050" w:type="dxa"/>
          </w:tcPr>
          <w:p w14:paraId="520164E4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Public Examination (60%)</w:t>
            </w:r>
            <w:r w:rsidRPr="00864A65">
              <w:rPr>
                <w:rFonts w:ascii="Times New Roman" w:hAnsi="Times New Roman" w:cs="Times New Roman"/>
              </w:rPr>
              <w:br/>
              <w:t>(No. of lessons 19)</w:t>
            </w:r>
          </w:p>
        </w:tc>
      </w:tr>
      <w:tr w:rsidR="00BB6DA9" w:rsidRPr="00864A65" w14:paraId="7FE4FAB4" w14:textId="77777777" w:rsidTr="00BB6DA9">
        <w:tc>
          <w:tcPr>
            <w:tcW w:w="3060" w:type="dxa"/>
          </w:tcPr>
          <w:p w14:paraId="7EF484CD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Module- I</w:t>
            </w:r>
            <w:r w:rsidRPr="00864A65">
              <w:rPr>
                <w:rFonts w:ascii="Times New Roman" w:hAnsi="Times New Roman" w:cs="Times New Roman"/>
              </w:rPr>
              <w:br/>
              <w:t>Measurement in Science</w:t>
            </w:r>
          </w:p>
        </w:tc>
        <w:tc>
          <w:tcPr>
            <w:tcW w:w="3420" w:type="dxa"/>
          </w:tcPr>
          <w:p w14:paraId="0597B6DE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</w:tcPr>
          <w:p w14:paraId="284F2902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L.1 Measurement in Science and Technology</w:t>
            </w:r>
          </w:p>
        </w:tc>
      </w:tr>
      <w:tr w:rsidR="00BB6DA9" w:rsidRPr="00864A65" w14:paraId="1F8336F2" w14:textId="77777777" w:rsidTr="00BB6DA9">
        <w:tc>
          <w:tcPr>
            <w:tcW w:w="3060" w:type="dxa"/>
          </w:tcPr>
          <w:p w14:paraId="0E72C873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Module- II</w:t>
            </w:r>
            <w:r w:rsidRPr="00864A65">
              <w:rPr>
                <w:rFonts w:ascii="Times New Roman" w:hAnsi="Times New Roman" w:cs="Times New Roman"/>
              </w:rPr>
              <w:br/>
              <w:t>Matter in our Surroundings</w:t>
            </w:r>
          </w:p>
        </w:tc>
        <w:tc>
          <w:tcPr>
            <w:tcW w:w="3420" w:type="dxa"/>
          </w:tcPr>
          <w:p w14:paraId="64809D65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L.2 Matter in our Surroundings</w:t>
            </w:r>
            <w:r w:rsidRPr="00864A65">
              <w:rPr>
                <w:rFonts w:ascii="Times New Roman" w:hAnsi="Times New Roman" w:cs="Times New Roman"/>
              </w:rPr>
              <w:br/>
              <w:t>L.3 Atom and Molecules</w:t>
            </w:r>
            <w:r w:rsidRPr="00864A65">
              <w:rPr>
                <w:rFonts w:ascii="Times New Roman" w:hAnsi="Times New Roman" w:cs="Times New Roman"/>
              </w:rPr>
              <w:br/>
              <w:t>L.4 Chemical Reaction and Equations</w:t>
            </w:r>
          </w:p>
        </w:tc>
        <w:tc>
          <w:tcPr>
            <w:tcW w:w="4050" w:type="dxa"/>
          </w:tcPr>
          <w:p w14:paraId="35231FAE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L.5 Atomic Structure</w:t>
            </w:r>
            <w:r w:rsidRPr="00864A65">
              <w:rPr>
                <w:rFonts w:ascii="Times New Roman" w:hAnsi="Times New Roman" w:cs="Times New Roman"/>
              </w:rPr>
              <w:br/>
              <w:t>L.6 Periodic Classification of Elements</w:t>
            </w:r>
            <w:r w:rsidRPr="00864A65">
              <w:rPr>
                <w:rFonts w:ascii="Times New Roman" w:hAnsi="Times New Roman" w:cs="Times New Roman"/>
              </w:rPr>
              <w:br/>
              <w:t>L.7 Chemical Bonding</w:t>
            </w:r>
            <w:r w:rsidRPr="00864A65">
              <w:rPr>
                <w:rFonts w:ascii="Times New Roman" w:hAnsi="Times New Roman" w:cs="Times New Roman"/>
              </w:rPr>
              <w:br/>
              <w:t>L.8 Acids, Bases and Salts</w:t>
            </w:r>
          </w:p>
        </w:tc>
      </w:tr>
      <w:tr w:rsidR="00BB6DA9" w:rsidRPr="00864A65" w14:paraId="44B12A42" w14:textId="77777777" w:rsidTr="00BB6DA9">
        <w:tc>
          <w:tcPr>
            <w:tcW w:w="3060" w:type="dxa"/>
          </w:tcPr>
          <w:p w14:paraId="07DFA880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Module- III</w:t>
            </w:r>
            <w:r w:rsidRPr="00864A65">
              <w:rPr>
                <w:rFonts w:ascii="Times New Roman" w:hAnsi="Times New Roman" w:cs="Times New Roman"/>
              </w:rPr>
              <w:br/>
              <w:t>Moving Things</w:t>
            </w:r>
          </w:p>
        </w:tc>
        <w:tc>
          <w:tcPr>
            <w:tcW w:w="3420" w:type="dxa"/>
          </w:tcPr>
          <w:p w14:paraId="2A4FEE06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L.9 Motion and its Description</w:t>
            </w:r>
          </w:p>
        </w:tc>
        <w:tc>
          <w:tcPr>
            <w:tcW w:w="4050" w:type="dxa"/>
          </w:tcPr>
          <w:p w14:paraId="576B2682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L.10 Force and motion</w:t>
            </w:r>
            <w:r w:rsidRPr="00864A65">
              <w:rPr>
                <w:rFonts w:ascii="Times New Roman" w:hAnsi="Times New Roman" w:cs="Times New Roman"/>
              </w:rPr>
              <w:br/>
              <w:t>L.11 Gravitation</w:t>
            </w:r>
          </w:p>
        </w:tc>
      </w:tr>
      <w:tr w:rsidR="00BB6DA9" w:rsidRPr="00864A65" w14:paraId="78FE89FF" w14:textId="77777777" w:rsidTr="00BB6DA9">
        <w:tc>
          <w:tcPr>
            <w:tcW w:w="3060" w:type="dxa"/>
          </w:tcPr>
          <w:p w14:paraId="5BAF086E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Module- IV</w:t>
            </w:r>
            <w:r w:rsidRPr="00864A65">
              <w:rPr>
                <w:rFonts w:ascii="Times New Roman" w:hAnsi="Times New Roman" w:cs="Times New Roman"/>
              </w:rPr>
              <w:br/>
              <w:t>Energy</w:t>
            </w:r>
          </w:p>
        </w:tc>
        <w:tc>
          <w:tcPr>
            <w:tcW w:w="3420" w:type="dxa"/>
          </w:tcPr>
          <w:p w14:paraId="64E357B9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L.12 Sources of Energy</w:t>
            </w:r>
            <w:r w:rsidRPr="00864A65">
              <w:rPr>
                <w:rFonts w:ascii="Times New Roman" w:hAnsi="Times New Roman" w:cs="Times New Roman"/>
              </w:rPr>
              <w:br/>
              <w:t>L.14 Thermal Energy</w:t>
            </w:r>
            <w:r w:rsidRPr="00864A65">
              <w:rPr>
                <w:rFonts w:ascii="Times New Roman" w:hAnsi="Times New Roman" w:cs="Times New Roman"/>
              </w:rPr>
              <w:br/>
              <w:t>L.18 Sound and Communication</w:t>
            </w:r>
          </w:p>
        </w:tc>
        <w:tc>
          <w:tcPr>
            <w:tcW w:w="4050" w:type="dxa"/>
          </w:tcPr>
          <w:p w14:paraId="00A94667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L.13 Work and Energy</w:t>
            </w:r>
            <w:r w:rsidRPr="00864A65">
              <w:rPr>
                <w:rFonts w:ascii="Times New Roman" w:hAnsi="Times New Roman" w:cs="Times New Roman"/>
              </w:rPr>
              <w:br/>
              <w:t>L.15 Light Energy</w:t>
            </w:r>
            <w:r w:rsidRPr="00864A65">
              <w:rPr>
                <w:rFonts w:ascii="Times New Roman" w:hAnsi="Times New Roman" w:cs="Times New Roman"/>
              </w:rPr>
              <w:br/>
              <w:t>L.16 Electrical Energy</w:t>
            </w:r>
            <w:r w:rsidRPr="00864A65">
              <w:rPr>
                <w:rFonts w:ascii="Times New Roman" w:hAnsi="Times New Roman" w:cs="Times New Roman"/>
              </w:rPr>
              <w:br/>
              <w:t>L.17 Magnetic Effect of Electric Current</w:t>
            </w:r>
          </w:p>
        </w:tc>
      </w:tr>
      <w:tr w:rsidR="00BB6DA9" w:rsidRPr="00864A65" w14:paraId="502309DE" w14:textId="77777777" w:rsidTr="00BB6DA9">
        <w:tc>
          <w:tcPr>
            <w:tcW w:w="3060" w:type="dxa"/>
          </w:tcPr>
          <w:p w14:paraId="5800FEC3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Module- V</w:t>
            </w:r>
            <w:r w:rsidRPr="00864A65">
              <w:rPr>
                <w:rFonts w:ascii="Times New Roman" w:hAnsi="Times New Roman" w:cs="Times New Roman"/>
              </w:rPr>
              <w:br/>
              <w:t>The Living World</w:t>
            </w:r>
          </w:p>
        </w:tc>
        <w:tc>
          <w:tcPr>
            <w:tcW w:w="3420" w:type="dxa"/>
          </w:tcPr>
          <w:p w14:paraId="393A5F46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L.19 Classification of Living Organisms</w:t>
            </w:r>
            <w:r w:rsidRPr="00864A65">
              <w:rPr>
                <w:rFonts w:ascii="Times New Roman" w:hAnsi="Times New Roman" w:cs="Times New Roman"/>
              </w:rPr>
              <w:br/>
              <w:t>L.20 History of Life on Earth</w:t>
            </w:r>
            <w:r w:rsidRPr="00864A65">
              <w:rPr>
                <w:rFonts w:ascii="Times New Roman" w:hAnsi="Times New Roman" w:cs="Times New Roman"/>
              </w:rPr>
              <w:br/>
              <w:t>L.21 Building Blocks of Life – Cell and Tissues</w:t>
            </w:r>
          </w:p>
        </w:tc>
        <w:tc>
          <w:tcPr>
            <w:tcW w:w="4050" w:type="dxa"/>
          </w:tcPr>
          <w:p w14:paraId="0F65D181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 xml:space="preserve">L.22 Life Processes – </w:t>
            </w:r>
            <w:proofErr w:type="gramStart"/>
            <w:r w:rsidRPr="00864A65">
              <w:rPr>
                <w:rFonts w:ascii="Times New Roman" w:hAnsi="Times New Roman" w:cs="Times New Roman"/>
              </w:rPr>
              <w:t>I :</w:t>
            </w:r>
            <w:proofErr w:type="gramEnd"/>
            <w:r w:rsidRPr="00864A65">
              <w:rPr>
                <w:rFonts w:ascii="Times New Roman" w:hAnsi="Times New Roman" w:cs="Times New Roman"/>
              </w:rPr>
              <w:t xml:space="preserve"> Nutrition, Transportation, Respiration and Excretion</w:t>
            </w:r>
            <w:r w:rsidRPr="00864A65">
              <w:rPr>
                <w:rFonts w:ascii="Times New Roman" w:hAnsi="Times New Roman" w:cs="Times New Roman"/>
              </w:rPr>
              <w:br/>
              <w:t xml:space="preserve">L.23 Life Processes – </w:t>
            </w:r>
            <w:proofErr w:type="gramStart"/>
            <w:r w:rsidRPr="00864A65">
              <w:rPr>
                <w:rFonts w:ascii="Times New Roman" w:hAnsi="Times New Roman" w:cs="Times New Roman"/>
              </w:rPr>
              <w:t>II :</w:t>
            </w:r>
            <w:proofErr w:type="gramEnd"/>
            <w:r w:rsidRPr="00864A65">
              <w:rPr>
                <w:rFonts w:ascii="Times New Roman" w:hAnsi="Times New Roman" w:cs="Times New Roman"/>
              </w:rPr>
              <w:t xml:space="preserve"> Control and Coordination</w:t>
            </w:r>
            <w:r w:rsidRPr="00864A65">
              <w:rPr>
                <w:rFonts w:ascii="Times New Roman" w:hAnsi="Times New Roman" w:cs="Times New Roman"/>
              </w:rPr>
              <w:br/>
              <w:t xml:space="preserve">L.24 Life Processes – </w:t>
            </w:r>
            <w:proofErr w:type="gramStart"/>
            <w:r w:rsidRPr="00864A65">
              <w:rPr>
                <w:rFonts w:ascii="Times New Roman" w:hAnsi="Times New Roman" w:cs="Times New Roman"/>
              </w:rPr>
              <w:t>III :</w:t>
            </w:r>
            <w:proofErr w:type="gramEnd"/>
            <w:r w:rsidRPr="00864A65">
              <w:rPr>
                <w:rFonts w:ascii="Times New Roman" w:hAnsi="Times New Roman" w:cs="Times New Roman"/>
              </w:rPr>
              <w:t xml:space="preserve"> Reproduction</w:t>
            </w:r>
            <w:r w:rsidRPr="00864A65">
              <w:rPr>
                <w:rFonts w:ascii="Times New Roman" w:hAnsi="Times New Roman" w:cs="Times New Roman"/>
              </w:rPr>
              <w:br/>
              <w:t>L.25 Heredity</w:t>
            </w:r>
          </w:p>
        </w:tc>
      </w:tr>
      <w:tr w:rsidR="00BB6DA9" w:rsidRPr="00864A65" w14:paraId="341DFEB4" w14:textId="77777777" w:rsidTr="00BB6DA9">
        <w:tc>
          <w:tcPr>
            <w:tcW w:w="3060" w:type="dxa"/>
          </w:tcPr>
          <w:p w14:paraId="6B3E78D7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Module- VI</w:t>
            </w:r>
            <w:r w:rsidRPr="00864A65">
              <w:rPr>
                <w:rFonts w:ascii="Times New Roman" w:hAnsi="Times New Roman" w:cs="Times New Roman"/>
              </w:rPr>
              <w:br/>
              <w:t>Natural Resources</w:t>
            </w:r>
          </w:p>
        </w:tc>
        <w:tc>
          <w:tcPr>
            <w:tcW w:w="3420" w:type="dxa"/>
          </w:tcPr>
          <w:p w14:paraId="56AEBF39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L.26 Air and Water</w:t>
            </w:r>
          </w:p>
        </w:tc>
        <w:tc>
          <w:tcPr>
            <w:tcW w:w="4050" w:type="dxa"/>
          </w:tcPr>
          <w:p w14:paraId="08EAD5F0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L.27 Metals and Non-metals</w:t>
            </w:r>
            <w:r w:rsidRPr="00864A65">
              <w:rPr>
                <w:rFonts w:ascii="Times New Roman" w:hAnsi="Times New Roman" w:cs="Times New Roman"/>
              </w:rPr>
              <w:br/>
              <w:t>L.28 Carbon and Its Compounds</w:t>
            </w:r>
          </w:p>
        </w:tc>
      </w:tr>
      <w:tr w:rsidR="00BB6DA9" w:rsidRPr="00864A65" w14:paraId="031BAFBB" w14:textId="77777777" w:rsidTr="00BB6DA9">
        <w:tc>
          <w:tcPr>
            <w:tcW w:w="3060" w:type="dxa"/>
          </w:tcPr>
          <w:p w14:paraId="7DC100CD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Module- VII</w:t>
            </w:r>
            <w:r w:rsidRPr="00864A65">
              <w:rPr>
                <w:rFonts w:ascii="Times New Roman" w:hAnsi="Times New Roman" w:cs="Times New Roman"/>
              </w:rPr>
              <w:br/>
              <w:t>Human and Environment</w:t>
            </w:r>
          </w:p>
        </w:tc>
        <w:tc>
          <w:tcPr>
            <w:tcW w:w="3420" w:type="dxa"/>
          </w:tcPr>
          <w:p w14:paraId="7048A843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L.31 Food Production</w:t>
            </w:r>
            <w:r w:rsidRPr="00864A65">
              <w:rPr>
                <w:rFonts w:ascii="Times New Roman" w:hAnsi="Times New Roman" w:cs="Times New Roman"/>
              </w:rPr>
              <w:br/>
              <w:t>L.32 Health and Hygiene</w:t>
            </w:r>
          </w:p>
        </w:tc>
        <w:tc>
          <w:tcPr>
            <w:tcW w:w="4050" w:type="dxa"/>
          </w:tcPr>
          <w:p w14:paraId="2E6C12D8" w14:textId="77777777" w:rsidR="00BB6DA9" w:rsidRPr="00864A65" w:rsidRDefault="00BB6DA9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L.29 Natural Environment</w:t>
            </w:r>
            <w:r w:rsidRPr="00864A65">
              <w:rPr>
                <w:rFonts w:ascii="Times New Roman" w:hAnsi="Times New Roman" w:cs="Times New Roman"/>
              </w:rPr>
              <w:br/>
              <w:t>L.30 Human impact on Environment</w:t>
            </w:r>
          </w:p>
        </w:tc>
      </w:tr>
    </w:tbl>
    <w:p w14:paraId="2DF8C670" w14:textId="69B3E372" w:rsidR="00D61A0B" w:rsidRPr="00864A65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864A65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C67CCF7" w14:textId="77777777" w:rsidR="0072539A" w:rsidRPr="00864A65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E61CB31" w14:textId="77777777" w:rsidR="00BB6DA9" w:rsidRPr="00864A65" w:rsidRDefault="00BB6DA9" w:rsidP="00350349">
      <w:pPr>
        <w:jc w:val="center"/>
        <w:rPr>
          <w:rFonts w:ascii="Times New Roman" w:hAnsi="Times New Roman" w:cs="Times New Roman"/>
          <w:b/>
          <w:bCs/>
        </w:rPr>
      </w:pPr>
    </w:p>
    <w:p w14:paraId="69B6207F" w14:textId="6EC3F383" w:rsidR="00350349" w:rsidRPr="00864A65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864A6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</w:p>
    <w:p w14:paraId="788630CD" w14:textId="779B72DA" w:rsidR="00350349" w:rsidRPr="00864A65" w:rsidRDefault="004B0260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864A65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Science and Technology (212)</w:t>
      </w:r>
    </w:p>
    <w:p w14:paraId="0A1F3097" w14:textId="77777777" w:rsidR="00720DCA" w:rsidRPr="00864A65" w:rsidRDefault="00720DCA" w:rsidP="00720DCA">
      <w:pPr>
        <w:rPr>
          <w:rFonts w:ascii="Times New Roman" w:hAnsi="Times New Roman" w:cs="Times New Roman"/>
        </w:rPr>
      </w:pPr>
      <w:r w:rsidRPr="00864A65">
        <w:rPr>
          <w:rFonts w:ascii="Times New Roman" w:hAnsi="Times New Roman" w:cs="Times New Roman"/>
        </w:rPr>
        <w:t>Maximum Marks (Theory): 85</w:t>
      </w:r>
      <w:r w:rsidRPr="00864A65">
        <w:rPr>
          <w:rFonts w:ascii="Times New Roman" w:hAnsi="Times New Roman" w:cs="Times New Roman"/>
        </w:rPr>
        <w:br/>
        <w:t>Time: 2½ Hours</w:t>
      </w:r>
    </w:p>
    <w:p w14:paraId="639EAF4B" w14:textId="77777777" w:rsidR="00864A65" w:rsidRPr="00864A65" w:rsidRDefault="00864A65" w:rsidP="00864A65">
      <w:pPr>
        <w:pStyle w:val="Heading2"/>
        <w:rPr>
          <w:rFonts w:ascii="Times New Roman" w:hAnsi="Times New Roman" w:cs="Times New Roman"/>
        </w:rPr>
      </w:pPr>
      <w:r w:rsidRPr="00864A65">
        <w:rPr>
          <w:rFonts w:ascii="Times New Roman" w:hAnsi="Times New Roman" w:cs="Times New Roman"/>
        </w:rPr>
        <w:t>1. Weightage by Objectives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864A65" w:rsidRPr="00864A65" w14:paraId="34FA5345" w14:textId="77777777" w:rsidTr="00B211D3">
        <w:tc>
          <w:tcPr>
            <w:tcW w:w="2880" w:type="dxa"/>
          </w:tcPr>
          <w:p w14:paraId="59B7C98E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Weightage by Objectives</w:t>
            </w:r>
          </w:p>
        </w:tc>
        <w:tc>
          <w:tcPr>
            <w:tcW w:w="2880" w:type="dxa"/>
          </w:tcPr>
          <w:p w14:paraId="7ABC295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% of Total Marks</w:t>
            </w:r>
          </w:p>
        </w:tc>
        <w:tc>
          <w:tcPr>
            <w:tcW w:w="2880" w:type="dxa"/>
          </w:tcPr>
          <w:p w14:paraId="1F8B103A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Total Marks</w:t>
            </w:r>
          </w:p>
        </w:tc>
      </w:tr>
      <w:tr w:rsidR="00864A65" w:rsidRPr="00864A65" w14:paraId="20D68D4A" w14:textId="77777777" w:rsidTr="00B211D3">
        <w:tc>
          <w:tcPr>
            <w:tcW w:w="2880" w:type="dxa"/>
          </w:tcPr>
          <w:p w14:paraId="02593B83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344CC1F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2880" w:type="dxa"/>
          </w:tcPr>
          <w:p w14:paraId="7FBA157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26</w:t>
            </w:r>
          </w:p>
        </w:tc>
      </w:tr>
      <w:tr w:rsidR="00864A65" w:rsidRPr="00864A65" w14:paraId="0C123FDE" w14:textId="77777777" w:rsidTr="00B211D3">
        <w:tc>
          <w:tcPr>
            <w:tcW w:w="2880" w:type="dxa"/>
          </w:tcPr>
          <w:p w14:paraId="61F70A8D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5D5CA5AD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45%</w:t>
            </w:r>
          </w:p>
        </w:tc>
        <w:tc>
          <w:tcPr>
            <w:tcW w:w="2880" w:type="dxa"/>
          </w:tcPr>
          <w:p w14:paraId="464CD19D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38</w:t>
            </w:r>
          </w:p>
        </w:tc>
      </w:tr>
      <w:tr w:rsidR="00864A65" w:rsidRPr="00864A65" w14:paraId="2D1DB092" w14:textId="77777777" w:rsidTr="00B211D3">
        <w:tc>
          <w:tcPr>
            <w:tcW w:w="2880" w:type="dxa"/>
          </w:tcPr>
          <w:p w14:paraId="3328D43B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Application</w:t>
            </w:r>
          </w:p>
        </w:tc>
        <w:tc>
          <w:tcPr>
            <w:tcW w:w="2880" w:type="dxa"/>
          </w:tcPr>
          <w:p w14:paraId="4062B832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15%</w:t>
            </w:r>
          </w:p>
        </w:tc>
        <w:tc>
          <w:tcPr>
            <w:tcW w:w="2880" w:type="dxa"/>
          </w:tcPr>
          <w:p w14:paraId="26412B0F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13</w:t>
            </w:r>
          </w:p>
        </w:tc>
      </w:tr>
      <w:tr w:rsidR="00864A65" w:rsidRPr="00864A65" w14:paraId="5E46E21B" w14:textId="77777777" w:rsidTr="00B211D3">
        <w:tc>
          <w:tcPr>
            <w:tcW w:w="2880" w:type="dxa"/>
          </w:tcPr>
          <w:p w14:paraId="670BADE0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Skills</w:t>
            </w:r>
          </w:p>
        </w:tc>
        <w:tc>
          <w:tcPr>
            <w:tcW w:w="2880" w:type="dxa"/>
          </w:tcPr>
          <w:p w14:paraId="461A463D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2880" w:type="dxa"/>
          </w:tcPr>
          <w:p w14:paraId="7905602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8</w:t>
            </w:r>
          </w:p>
        </w:tc>
      </w:tr>
      <w:tr w:rsidR="00864A65" w:rsidRPr="00864A65" w14:paraId="1B93A5CA" w14:textId="77777777" w:rsidTr="00B211D3">
        <w:tc>
          <w:tcPr>
            <w:tcW w:w="2880" w:type="dxa"/>
          </w:tcPr>
          <w:p w14:paraId="605CFE26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6A8ED790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2880" w:type="dxa"/>
          </w:tcPr>
          <w:p w14:paraId="04F08E6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85</w:t>
            </w:r>
          </w:p>
        </w:tc>
      </w:tr>
    </w:tbl>
    <w:p w14:paraId="0A4BFBD8" w14:textId="77777777" w:rsidR="00864A65" w:rsidRPr="00864A65" w:rsidRDefault="00864A65" w:rsidP="00864A65">
      <w:pPr>
        <w:rPr>
          <w:rFonts w:ascii="Times New Roman" w:hAnsi="Times New Roman" w:cs="Times New Roman"/>
        </w:rPr>
      </w:pPr>
    </w:p>
    <w:p w14:paraId="20094F8F" w14:textId="77777777" w:rsidR="00864A65" w:rsidRPr="00864A65" w:rsidRDefault="00864A65" w:rsidP="00864A65">
      <w:pPr>
        <w:pStyle w:val="Heading2"/>
        <w:rPr>
          <w:rFonts w:ascii="Times New Roman" w:hAnsi="Times New Roman" w:cs="Times New Roman"/>
        </w:rPr>
      </w:pPr>
      <w:r w:rsidRPr="00864A65">
        <w:rPr>
          <w:rFonts w:ascii="Times New Roman" w:hAnsi="Times New Roman" w:cs="Times New Roman"/>
        </w:rPr>
        <w:t>2. Weightage by Type of Questions</w:t>
      </w:r>
    </w:p>
    <w:tbl>
      <w:tblPr>
        <w:tblW w:w="10251" w:type="dxa"/>
        <w:tblInd w:w="-441" w:type="dxa"/>
        <w:tblLook w:val="04A0" w:firstRow="1" w:lastRow="0" w:firstColumn="1" w:lastColumn="0" w:noHBand="0" w:noVBand="1"/>
      </w:tblPr>
      <w:tblGrid>
        <w:gridCol w:w="4761"/>
        <w:gridCol w:w="1890"/>
        <w:gridCol w:w="2160"/>
        <w:gridCol w:w="1440"/>
      </w:tblGrid>
      <w:tr w:rsidR="00864A65" w:rsidRPr="00864A65" w14:paraId="0DFFD22C" w14:textId="77777777" w:rsidTr="00864A65">
        <w:tc>
          <w:tcPr>
            <w:tcW w:w="4761" w:type="dxa"/>
          </w:tcPr>
          <w:p w14:paraId="203DDC5F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Types of Question</w:t>
            </w:r>
          </w:p>
        </w:tc>
        <w:tc>
          <w:tcPr>
            <w:tcW w:w="1890" w:type="dxa"/>
          </w:tcPr>
          <w:p w14:paraId="003BDD91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2160" w:type="dxa"/>
          </w:tcPr>
          <w:p w14:paraId="13AFA7DF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1440" w:type="dxa"/>
          </w:tcPr>
          <w:p w14:paraId="54C7BF39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Total Marks</w:t>
            </w:r>
          </w:p>
        </w:tc>
      </w:tr>
      <w:tr w:rsidR="00864A65" w:rsidRPr="00864A65" w14:paraId="6F224371" w14:textId="77777777" w:rsidTr="00864A65">
        <w:tc>
          <w:tcPr>
            <w:tcW w:w="4761" w:type="dxa"/>
          </w:tcPr>
          <w:p w14:paraId="2A2E8D3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MCQ (1 mark)</w:t>
            </w:r>
          </w:p>
        </w:tc>
        <w:tc>
          <w:tcPr>
            <w:tcW w:w="1890" w:type="dxa"/>
          </w:tcPr>
          <w:p w14:paraId="56EC6FC4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60" w:type="dxa"/>
          </w:tcPr>
          <w:p w14:paraId="4788848D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0" w:type="dxa"/>
          </w:tcPr>
          <w:p w14:paraId="5B51E099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17</w:t>
            </w:r>
          </w:p>
        </w:tc>
      </w:tr>
      <w:tr w:rsidR="00864A65" w:rsidRPr="00864A65" w14:paraId="51C142BD" w14:textId="77777777" w:rsidTr="00864A65">
        <w:tc>
          <w:tcPr>
            <w:tcW w:w="4761" w:type="dxa"/>
          </w:tcPr>
          <w:p w14:paraId="10823B8B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Objective Type Questions</w:t>
            </w:r>
            <w:r w:rsidRPr="00864A65">
              <w:rPr>
                <w:rFonts w:ascii="Times New Roman" w:hAnsi="Times New Roman" w:cs="Times New Roman"/>
              </w:rPr>
              <w:br/>
              <w:t>(1×2 = 2 marks)</w:t>
            </w:r>
            <w:r w:rsidRPr="00864A65">
              <w:rPr>
                <w:rFonts w:ascii="Times New Roman" w:hAnsi="Times New Roman" w:cs="Times New Roman"/>
              </w:rPr>
              <w:br/>
              <w:t>(with 2 sub-parts of 1 mark each)</w:t>
            </w:r>
          </w:p>
        </w:tc>
        <w:tc>
          <w:tcPr>
            <w:tcW w:w="1890" w:type="dxa"/>
          </w:tcPr>
          <w:p w14:paraId="6F32EFC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60" w:type="dxa"/>
          </w:tcPr>
          <w:p w14:paraId="10258C8C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0B8D960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20</w:t>
            </w:r>
          </w:p>
        </w:tc>
      </w:tr>
      <w:tr w:rsidR="00864A65" w:rsidRPr="00864A65" w14:paraId="345E82BE" w14:textId="77777777" w:rsidTr="00864A65">
        <w:tc>
          <w:tcPr>
            <w:tcW w:w="4761" w:type="dxa"/>
          </w:tcPr>
          <w:p w14:paraId="7E2A2F56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Objective Type Questions</w:t>
            </w:r>
            <w:r w:rsidRPr="00864A65">
              <w:rPr>
                <w:rFonts w:ascii="Times New Roman" w:hAnsi="Times New Roman" w:cs="Times New Roman"/>
              </w:rPr>
              <w:br/>
              <w:t>(1×5 = 5 marks)</w:t>
            </w:r>
            <w:r w:rsidRPr="00864A65">
              <w:rPr>
                <w:rFonts w:ascii="Times New Roman" w:hAnsi="Times New Roman" w:cs="Times New Roman"/>
              </w:rPr>
              <w:br/>
              <w:t>(with 5 sub-parts of 1 mark each)</w:t>
            </w:r>
          </w:p>
        </w:tc>
        <w:tc>
          <w:tcPr>
            <w:tcW w:w="1890" w:type="dxa"/>
          </w:tcPr>
          <w:p w14:paraId="3366FEEA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0" w:type="dxa"/>
          </w:tcPr>
          <w:p w14:paraId="114E167A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0" w:type="dxa"/>
          </w:tcPr>
          <w:p w14:paraId="7BC0F406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5</w:t>
            </w:r>
          </w:p>
        </w:tc>
      </w:tr>
      <w:tr w:rsidR="00864A65" w:rsidRPr="00864A65" w14:paraId="65031896" w14:textId="77777777" w:rsidTr="00864A65">
        <w:tc>
          <w:tcPr>
            <w:tcW w:w="4761" w:type="dxa"/>
          </w:tcPr>
          <w:p w14:paraId="28CA708B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Total (Objective)</w:t>
            </w:r>
          </w:p>
        </w:tc>
        <w:tc>
          <w:tcPr>
            <w:tcW w:w="1890" w:type="dxa"/>
          </w:tcPr>
          <w:p w14:paraId="794C3CD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160" w:type="dxa"/>
          </w:tcPr>
          <w:p w14:paraId="7CC6F4B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77A7375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42</w:t>
            </w:r>
          </w:p>
        </w:tc>
      </w:tr>
      <w:tr w:rsidR="00864A65" w:rsidRPr="00864A65" w14:paraId="1C774350" w14:textId="77777777" w:rsidTr="00864A65">
        <w:tc>
          <w:tcPr>
            <w:tcW w:w="4761" w:type="dxa"/>
          </w:tcPr>
          <w:p w14:paraId="42D328CE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VSA (Very Short Answer)</w:t>
            </w:r>
          </w:p>
        </w:tc>
        <w:tc>
          <w:tcPr>
            <w:tcW w:w="1890" w:type="dxa"/>
          </w:tcPr>
          <w:p w14:paraId="39D1396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60" w:type="dxa"/>
          </w:tcPr>
          <w:p w14:paraId="2A942B11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1144EE51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12</w:t>
            </w:r>
          </w:p>
        </w:tc>
      </w:tr>
      <w:tr w:rsidR="00864A65" w:rsidRPr="00864A65" w14:paraId="0D2856D7" w14:textId="77777777" w:rsidTr="00864A65">
        <w:tc>
          <w:tcPr>
            <w:tcW w:w="4761" w:type="dxa"/>
          </w:tcPr>
          <w:p w14:paraId="265E1C25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SA (Short Answer)</w:t>
            </w:r>
          </w:p>
        </w:tc>
        <w:tc>
          <w:tcPr>
            <w:tcW w:w="1890" w:type="dxa"/>
          </w:tcPr>
          <w:p w14:paraId="036A873E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60" w:type="dxa"/>
          </w:tcPr>
          <w:p w14:paraId="28D31A29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0" w:type="dxa"/>
          </w:tcPr>
          <w:p w14:paraId="459F590E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21</w:t>
            </w:r>
          </w:p>
        </w:tc>
      </w:tr>
      <w:tr w:rsidR="00864A65" w:rsidRPr="00864A65" w14:paraId="780F79AA" w14:textId="77777777" w:rsidTr="00864A65">
        <w:tc>
          <w:tcPr>
            <w:tcW w:w="4761" w:type="dxa"/>
          </w:tcPr>
          <w:p w14:paraId="5F982708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LA (Long Answer)</w:t>
            </w:r>
          </w:p>
        </w:tc>
        <w:tc>
          <w:tcPr>
            <w:tcW w:w="1890" w:type="dxa"/>
          </w:tcPr>
          <w:p w14:paraId="6B1E4F32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0" w:type="dxa"/>
          </w:tcPr>
          <w:p w14:paraId="04D12395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0" w:type="dxa"/>
          </w:tcPr>
          <w:p w14:paraId="664ECCB0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10</w:t>
            </w:r>
          </w:p>
        </w:tc>
      </w:tr>
      <w:tr w:rsidR="00864A65" w:rsidRPr="00864A65" w14:paraId="157202A0" w14:textId="77777777" w:rsidTr="00864A65">
        <w:tc>
          <w:tcPr>
            <w:tcW w:w="4761" w:type="dxa"/>
          </w:tcPr>
          <w:p w14:paraId="04BB6706" w14:textId="77777777" w:rsidR="00864A65" w:rsidRPr="00864A65" w:rsidRDefault="00864A65" w:rsidP="00B211D3">
            <w:pPr>
              <w:rPr>
                <w:rFonts w:ascii="Times New Roman" w:hAnsi="Times New Roman" w:cs="Times New Roman"/>
                <w:b/>
                <w:bCs/>
              </w:rPr>
            </w:pPr>
            <w:r w:rsidRPr="00864A65">
              <w:rPr>
                <w:rFonts w:ascii="Times New Roman" w:hAnsi="Times New Roman" w:cs="Times New Roman"/>
                <w:b/>
                <w:bCs/>
              </w:rPr>
              <w:t>Total (Subjective)</w:t>
            </w:r>
          </w:p>
        </w:tc>
        <w:tc>
          <w:tcPr>
            <w:tcW w:w="1890" w:type="dxa"/>
          </w:tcPr>
          <w:p w14:paraId="246BF2D3" w14:textId="77777777" w:rsidR="00864A65" w:rsidRPr="00864A65" w:rsidRDefault="00864A65" w:rsidP="00B211D3">
            <w:pPr>
              <w:rPr>
                <w:rFonts w:ascii="Times New Roman" w:hAnsi="Times New Roman" w:cs="Times New Roman"/>
                <w:b/>
                <w:bCs/>
              </w:rPr>
            </w:pPr>
            <w:r w:rsidRPr="00864A65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160" w:type="dxa"/>
          </w:tcPr>
          <w:p w14:paraId="5C4F517B" w14:textId="77777777" w:rsidR="00864A65" w:rsidRPr="00864A65" w:rsidRDefault="00864A65" w:rsidP="00B211D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40" w:type="dxa"/>
          </w:tcPr>
          <w:p w14:paraId="69F5CACD" w14:textId="77777777" w:rsidR="00864A65" w:rsidRPr="00864A65" w:rsidRDefault="00864A65" w:rsidP="00B211D3">
            <w:pPr>
              <w:rPr>
                <w:rFonts w:ascii="Times New Roman" w:hAnsi="Times New Roman" w:cs="Times New Roman"/>
                <w:b/>
                <w:bCs/>
              </w:rPr>
            </w:pPr>
            <w:r w:rsidRPr="00864A65">
              <w:rPr>
                <w:rFonts w:ascii="Times New Roman" w:hAnsi="Times New Roman" w:cs="Times New Roman"/>
                <w:b/>
                <w:bCs/>
              </w:rPr>
              <w:t>43</w:t>
            </w:r>
          </w:p>
        </w:tc>
      </w:tr>
      <w:tr w:rsidR="00864A65" w:rsidRPr="00864A65" w14:paraId="49F4AE11" w14:textId="77777777" w:rsidTr="00864A65">
        <w:tc>
          <w:tcPr>
            <w:tcW w:w="4761" w:type="dxa"/>
          </w:tcPr>
          <w:p w14:paraId="51DB7A08" w14:textId="77777777" w:rsidR="00864A65" w:rsidRPr="00864A65" w:rsidRDefault="00864A65" w:rsidP="00B211D3">
            <w:pPr>
              <w:rPr>
                <w:rFonts w:ascii="Times New Roman" w:hAnsi="Times New Roman" w:cs="Times New Roman"/>
                <w:b/>
                <w:bCs/>
              </w:rPr>
            </w:pPr>
            <w:r w:rsidRPr="00864A65">
              <w:rPr>
                <w:rFonts w:ascii="Times New Roman" w:hAnsi="Times New Roman" w:cs="Times New Roman"/>
                <w:b/>
                <w:bCs/>
              </w:rPr>
              <w:t>G. Total</w:t>
            </w:r>
          </w:p>
        </w:tc>
        <w:tc>
          <w:tcPr>
            <w:tcW w:w="1890" w:type="dxa"/>
          </w:tcPr>
          <w:p w14:paraId="6BE570CD" w14:textId="77777777" w:rsidR="00864A65" w:rsidRPr="00864A65" w:rsidRDefault="00864A65" w:rsidP="00B211D3">
            <w:pPr>
              <w:rPr>
                <w:rFonts w:ascii="Times New Roman" w:hAnsi="Times New Roman" w:cs="Times New Roman"/>
                <w:b/>
                <w:bCs/>
              </w:rPr>
            </w:pPr>
            <w:r w:rsidRPr="00864A65">
              <w:rPr>
                <w:rFonts w:ascii="Times New Roman" w:hAnsi="Times New Roman" w:cs="Times New Roman"/>
                <w:b/>
                <w:bCs/>
              </w:rPr>
              <w:t>43</w:t>
            </w:r>
          </w:p>
        </w:tc>
        <w:tc>
          <w:tcPr>
            <w:tcW w:w="2160" w:type="dxa"/>
          </w:tcPr>
          <w:p w14:paraId="5C2557E4" w14:textId="77777777" w:rsidR="00864A65" w:rsidRPr="00864A65" w:rsidRDefault="00864A65" w:rsidP="00B211D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40" w:type="dxa"/>
          </w:tcPr>
          <w:p w14:paraId="1FA9A391" w14:textId="77777777" w:rsidR="00864A65" w:rsidRPr="00864A65" w:rsidRDefault="00864A65" w:rsidP="00B211D3">
            <w:pPr>
              <w:rPr>
                <w:rFonts w:ascii="Times New Roman" w:hAnsi="Times New Roman" w:cs="Times New Roman"/>
                <w:b/>
                <w:bCs/>
              </w:rPr>
            </w:pPr>
            <w:r w:rsidRPr="00864A65">
              <w:rPr>
                <w:rFonts w:ascii="Times New Roman" w:hAnsi="Times New Roman" w:cs="Times New Roman"/>
                <w:b/>
                <w:bCs/>
              </w:rPr>
              <w:t>85</w:t>
            </w:r>
          </w:p>
        </w:tc>
      </w:tr>
    </w:tbl>
    <w:p w14:paraId="6F5A627C" w14:textId="77777777" w:rsidR="00864A65" w:rsidRDefault="00864A65" w:rsidP="00864A65">
      <w:pPr>
        <w:rPr>
          <w:rFonts w:ascii="Times New Roman" w:hAnsi="Times New Roman" w:cs="Times New Roman"/>
        </w:rPr>
      </w:pPr>
    </w:p>
    <w:p w14:paraId="67DCAB96" w14:textId="77777777" w:rsidR="00864A65" w:rsidRDefault="00864A65" w:rsidP="00864A65">
      <w:pPr>
        <w:rPr>
          <w:rFonts w:ascii="Times New Roman" w:hAnsi="Times New Roman" w:cs="Times New Roman"/>
        </w:rPr>
      </w:pPr>
    </w:p>
    <w:p w14:paraId="4AC6AB73" w14:textId="798113AC" w:rsidR="00864A65" w:rsidRPr="00864A65" w:rsidRDefault="00864A65" w:rsidP="00864A65">
      <w:pPr>
        <w:rPr>
          <w:rFonts w:ascii="Times New Roman" w:hAnsi="Times New Roman" w:cs="Times New Roman"/>
        </w:rPr>
      </w:pPr>
      <w:r w:rsidRPr="00864A65">
        <w:rPr>
          <w:rFonts w:ascii="Times New Roman" w:hAnsi="Times New Roman" w:cs="Times New Roman"/>
        </w:rPr>
        <w:t>In subjective questions: 3 Questions of 2 marks (VSA), 3 Questions of 3 marks (SA), 2 Questions of 5 marks (LA) will have internal choices.</w:t>
      </w:r>
    </w:p>
    <w:p w14:paraId="42AC3C7C" w14:textId="77777777" w:rsidR="00864A65" w:rsidRPr="00864A65" w:rsidRDefault="00864A65" w:rsidP="00864A65">
      <w:pPr>
        <w:rPr>
          <w:rFonts w:ascii="Times New Roman" w:hAnsi="Times New Roman" w:cs="Times New Roman"/>
        </w:rPr>
      </w:pPr>
    </w:p>
    <w:p w14:paraId="6499357D" w14:textId="77777777" w:rsidR="00864A65" w:rsidRPr="00864A65" w:rsidRDefault="00864A65" w:rsidP="00864A65">
      <w:pPr>
        <w:pStyle w:val="Heading2"/>
        <w:rPr>
          <w:rFonts w:ascii="Times New Roman" w:hAnsi="Times New Roman" w:cs="Times New Roman"/>
        </w:rPr>
      </w:pPr>
      <w:r w:rsidRPr="00864A65">
        <w:rPr>
          <w:rFonts w:ascii="Times New Roman" w:hAnsi="Times New Roman" w:cs="Times New Roman"/>
        </w:rPr>
        <w:t>3. Weightage by Contents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864A65" w:rsidRPr="00864A65" w14:paraId="42CF2B6F" w14:textId="77777777" w:rsidTr="00B211D3">
        <w:tc>
          <w:tcPr>
            <w:tcW w:w="4320" w:type="dxa"/>
          </w:tcPr>
          <w:p w14:paraId="64A5F172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Modules</w:t>
            </w:r>
          </w:p>
        </w:tc>
        <w:tc>
          <w:tcPr>
            <w:tcW w:w="4320" w:type="dxa"/>
          </w:tcPr>
          <w:p w14:paraId="4D2C97FA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Marks</w:t>
            </w:r>
          </w:p>
        </w:tc>
      </w:tr>
      <w:tr w:rsidR="00864A65" w:rsidRPr="00864A65" w14:paraId="5CBB2D4B" w14:textId="77777777" w:rsidTr="00B211D3">
        <w:tc>
          <w:tcPr>
            <w:tcW w:w="4320" w:type="dxa"/>
          </w:tcPr>
          <w:p w14:paraId="20C22475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 1: Measurement in Science</w:t>
            </w:r>
          </w:p>
        </w:tc>
        <w:tc>
          <w:tcPr>
            <w:tcW w:w="4320" w:type="dxa"/>
          </w:tcPr>
          <w:p w14:paraId="52FD5BE4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04</w:t>
            </w:r>
          </w:p>
        </w:tc>
      </w:tr>
      <w:tr w:rsidR="00864A65" w:rsidRPr="00864A65" w14:paraId="6F165B49" w14:textId="77777777" w:rsidTr="00B211D3">
        <w:tc>
          <w:tcPr>
            <w:tcW w:w="4320" w:type="dxa"/>
          </w:tcPr>
          <w:p w14:paraId="13C56C91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 2: Matter in our Surroundings</w:t>
            </w:r>
          </w:p>
        </w:tc>
        <w:tc>
          <w:tcPr>
            <w:tcW w:w="4320" w:type="dxa"/>
          </w:tcPr>
          <w:p w14:paraId="17E2B3BF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22</w:t>
            </w:r>
          </w:p>
        </w:tc>
      </w:tr>
      <w:tr w:rsidR="00864A65" w:rsidRPr="00864A65" w14:paraId="23A578A4" w14:textId="77777777" w:rsidTr="00B211D3">
        <w:tc>
          <w:tcPr>
            <w:tcW w:w="4320" w:type="dxa"/>
          </w:tcPr>
          <w:p w14:paraId="47B8E280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 3: Moving Things</w:t>
            </w:r>
          </w:p>
        </w:tc>
        <w:tc>
          <w:tcPr>
            <w:tcW w:w="4320" w:type="dxa"/>
          </w:tcPr>
          <w:p w14:paraId="1AD62065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07</w:t>
            </w:r>
          </w:p>
        </w:tc>
      </w:tr>
      <w:tr w:rsidR="00864A65" w:rsidRPr="00864A65" w14:paraId="23017922" w14:textId="77777777" w:rsidTr="00B211D3">
        <w:tc>
          <w:tcPr>
            <w:tcW w:w="4320" w:type="dxa"/>
          </w:tcPr>
          <w:p w14:paraId="1E11FD0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 4: Energy</w:t>
            </w:r>
          </w:p>
        </w:tc>
        <w:tc>
          <w:tcPr>
            <w:tcW w:w="4320" w:type="dxa"/>
          </w:tcPr>
          <w:p w14:paraId="3324BA0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15</w:t>
            </w:r>
          </w:p>
        </w:tc>
      </w:tr>
      <w:tr w:rsidR="00864A65" w:rsidRPr="00864A65" w14:paraId="1D02478B" w14:textId="77777777" w:rsidTr="00B211D3">
        <w:tc>
          <w:tcPr>
            <w:tcW w:w="4320" w:type="dxa"/>
          </w:tcPr>
          <w:p w14:paraId="0A90D7FC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 5: The Living World</w:t>
            </w:r>
          </w:p>
        </w:tc>
        <w:tc>
          <w:tcPr>
            <w:tcW w:w="4320" w:type="dxa"/>
          </w:tcPr>
          <w:p w14:paraId="71BA8EB9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15</w:t>
            </w:r>
          </w:p>
        </w:tc>
      </w:tr>
      <w:tr w:rsidR="00864A65" w:rsidRPr="00864A65" w14:paraId="170DBF4B" w14:textId="77777777" w:rsidTr="00B211D3">
        <w:tc>
          <w:tcPr>
            <w:tcW w:w="4320" w:type="dxa"/>
          </w:tcPr>
          <w:p w14:paraId="7B7F6E8B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 6: Natural Resources</w:t>
            </w:r>
          </w:p>
        </w:tc>
        <w:tc>
          <w:tcPr>
            <w:tcW w:w="4320" w:type="dxa"/>
          </w:tcPr>
          <w:p w14:paraId="62C0BC89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10</w:t>
            </w:r>
          </w:p>
        </w:tc>
      </w:tr>
      <w:tr w:rsidR="00864A65" w:rsidRPr="00864A65" w14:paraId="6B016F7F" w14:textId="77777777" w:rsidTr="00B211D3">
        <w:tc>
          <w:tcPr>
            <w:tcW w:w="4320" w:type="dxa"/>
          </w:tcPr>
          <w:p w14:paraId="05706CD4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Module 7: Humans and Environment</w:t>
            </w:r>
          </w:p>
        </w:tc>
        <w:tc>
          <w:tcPr>
            <w:tcW w:w="4320" w:type="dxa"/>
          </w:tcPr>
          <w:p w14:paraId="450BA68E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12</w:t>
            </w:r>
          </w:p>
        </w:tc>
      </w:tr>
    </w:tbl>
    <w:p w14:paraId="311F5A24" w14:textId="77777777" w:rsidR="00864A65" w:rsidRPr="00864A65" w:rsidRDefault="00864A65" w:rsidP="00864A65">
      <w:pPr>
        <w:rPr>
          <w:rFonts w:ascii="Times New Roman" w:hAnsi="Times New Roman" w:cs="Times New Roman"/>
        </w:rPr>
      </w:pPr>
    </w:p>
    <w:p w14:paraId="1AD1EC6D" w14:textId="77777777" w:rsidR="00864A65" w:rsidRPr="00864A65" w:rsidRDefault="00864A65" w:rsidP="00864A65">
      <w:pPr>
        <w:pStyle w:val="Heading2"/>
        <w:rPr>
          <w:rFonts w:ascii="Times New Roman" w:hAnsi="Times New Roman" w:cs="Times New Roman"/>
        </w:rPr>
      </w:pPr>
      <w:r w:rsidRPr="00864A65">
        <w:rPr>
          <w:rFonts w:ascii="Times New Roman" w:hAnsi="Times New Roman" w:cs="Times New Roman"/>
        </w:rPr>
        <w:t>4. Difficulty Level of the Question Paper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864A65" w:rsidRPr="00864A65" w14:paraId="0AD6286C" w14:textId="77777777" w:rsidTr="00B211D3">
        <w:tc>
          <w:tcPr>
            <w:tcW w:w="2880" w:type="dxa"/>
          </w:tcPr>
          <w:p w14:paraId="0267C0CE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615C62F2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304CBC0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Percentage</w:t>
            </w:r>
          </w:p>
        </w:tc>
      </w:tr>
      <w:tr w:rsidR="00864A65" w:rsidRPr="00864A65" w14:paraId="6328FAA1" w14:textId="77777777" w:rsidTr="00B211D3">
        <w:tc>
          <w:tcPr>
            <w:tcW w:w="2880" w:type="dxa"/>
          </w:tcPr>
          <w:p w14:paraId="54D95C79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31BD725D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80" w:type="dxa"/>
          </w:tcPr>
          <w:p w14:paraId="4BD91C8C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20%</w:t>
            </w:r>
          </w:p>
        </w:tc>
      </w:tr>
      <w:tr w:rsidR="00864A65" w:rsidRPr="00864A65" w14:paraId="3311C0F2" w14:textId="77777777" w:rsidTr="00B211D3">
        <w:tc>
          <w:tcPr>
            <w:tcW w:w="2880" w:type="dxa"/>
          </w:tcPr>
          <w:p w14:paraId="3623CF2D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16CFBF4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880" w:type="dxa"/>
          </w:tcPr>
          <w:p w14:paraId="3AE9B6AC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50%</w:t>
            </w:r>
          </w:p>
        </w:tc>
      </w:tr>
      <w:tr w:rsidR="00864A65" w:rsidRPr="00864A65" w14:paraId="19418761" w14:textId="77777777" w:rsidTr="00B211D3">
        <w:tc>
          <w:tcPr>
            <w:tcW w:w="2880" w:type="dxa"/>
          </w:tcPr>
          <w:p w14:paraId="4B23E34C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3AD3BD3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80" w:type="dxa"/>
          </w:tcPr>
          <w:p w14:paraId="680EC251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30%</w:t>
            </w:r>
          </w:p>
        </w:tc>
      </w:tr>
      <w:tr w:rsidR="00864A65" w:rsidRPr="00864A65" w14:paraId="1158008E" w14:textId="77777777" w:rsidTr="00B211D3">
        <w:tc>
          <w:tcPr>
            <w:tcW w:w="2880" w:type="dxa"/>
          </w:tcPr>
          <w:p w14:paraId="01F34193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6C2753C1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2880" w:type="dxa"/>
          </w:tcPr>
          <w:p w14:paraId="3BC50B87" w14:textId="77777777" w:rsidR="00864A65" w:rsidRPr="00864A65" w:rsidRDefault="00864A65" w:rsidP="00B211D3">
            <w:pPr>
              <w:rPr>
                <w:rFonts w:ascii="Times New Roman" w:hAnsi="Times New Roman" w:cs="Times New Roman"/>
              </w:rPr>
            </w:pPr>
            <w:r w:rsidRPr="00864A65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7819F823" w14:textId="77777777" w:rsidR="00864A65" w:rsidRPr="00864A65" w:rsidRDefault="00864A65" w:rsidP="00864A65">
      <w:pPr>
        <w:rPr>
          <w:rFonts w:ascii="Times New Roman" w:hAnsi="Times New Roman" w:cs="Times New Roman"/>
        </w:rPr>
      </w:pPr>
    </w:p>
    <w:p w14:paraId="732167F9" w14:textId="77777777" w:rsidR="00864A65" w:rsidRPr="00864A65" w:rsidRDefault="00864A65" w:rsidP="00720DCA">
      <w:pPr>
        <w:rPr>
          <w:rFonts w:ascii="Times New Roman" w:hAnsi="Times New Roman" w:cs="Times New Roman"/>
        </w:rPr>
      </w:pPr>
    </w:p>
    <w:sectPr w:rsidR="00864A65" w:rsidRPr="00864A65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9389D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A16D4"/>
    <w:rsid w:val="004A4947"/>
    <w:rsid w:val="004B0260"/>
    <w:rsid w:val="004B478F"/>
    <w:rsid w:val="0056725B"/>
    <w:rsid w:val="005A1041"/>
    <w:rsid w:val="005B1266"/>
    <w:rsid w:val="005B6524"/>
    <w:rsid w:val="005E4AC8"/>
    <w:rsid w:val="00647553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742C1"/>
    <w:rsid w:val="00776C88"/>
    <w:rsid w:val="007C247C"/>
    <w:rsid w:val="00805667"/>
    <w:rsid w:val="00864A65"/>
    <w:rsid w:val="00897D7D"/>
    <w:rsid w:val="008C4A6F"/>
    <w:rsid w:val="008E2A02"/>
    <w:rsid w:val="008F1B6D"/>
    <w:rsid w:val="009210FD"/>
    <w:rsid w:val="00940508"/>
    <w:rsid w:val="00962DCF"/>
    <w:rsid w:val="009669F7"/>
    <w:rsid w:val="00974295"/>
    <w:rsid w:val="009D31FF"/>
    <w:rsid w:val="009F0158"/>
    <w:rsid w:val="00AA30EC"/>
    <w:rsid w:val="00AB271B"/>
    <w:rsid w:val="00AC2548"/>
    <w:rsid w:val="00AF5717"/>
    <w:rsid w:val="00B6226C"/>
    <w:rsid w:val="00B6672F"/>
    <w:rsid w:val="00B755B3"/>
    <w:rsid w:val="00BA6785"/>
    <w:rsid w:val="00BB6DA9"/>
    <w:rsid w:val="00BF00C4"/>
    <w:rsid w:val="00BF23BE"/>
    <w:rsid w:val="00BF487C"/>
    <w:rsid w:val="00C1336F"/>
    <w:rsid w:val="00C60629"/>
    <w:rsid w:val="00C7204C"/>
    <w:rsid w:val="00C921A3"/>
    <w:rsid w:val="00C9693F"/>
    <w:rsid w:val="00CA31BF"/>
    <w:rsid w:val="00CC3A4C"/>
    <w:rsid w:val="00D61A0B"/>
    <w:rsid w:val="00D823FC"/>
    <w:rsid w:val="00DC2961"/>
    <w:rsid w:val="00DC393D"/>
    <w:rsid w:val="00DF7E90"/>
    <w:rsid w:val="00E060BC"/>
    <w:rsid w:val="00E111CD"/>
    <w:rsid w:val="00E23E42"/>
    <w:rsid w:val="00E37F3B"/>
    <w:rsid w:val="00E43D37"/>
    <w:rsid w:val="00ED787D"/>
    <w:rsid w:val="00F45BB9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26</cp:revision>
  <dcterms:created xsi:type="dcterms:W3CDTF">2025-06-19T07:00:00Z</dcterms:created>
  <dcterms:modified xsi:type="dcterms:W3CDTF">2025-06-22T10:58:00Z</dcterms:modified>
</cp:coreProperties>
</file>